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80" w:firstLineChars="800"/>
        <w:rPr>
          <w:rFonts w:hint="eastAsia"/>
        </w:rPr>
      </w:pPr>
      <w:bookmarkStart w:id="0" w:name="_GoBack"/>
      <w:r>
        <w:rPr>
          <w:rFonts w:hint="eastAsia"/>
        </w:rPr>
        <w:t>冀教版   七年级上册数学2.6  角的大小</w:t>
      </w:r>
    </w:p>
    <w:bookmarkEnd w:id="0"/>
    <w:p>
      <w:pPr>
        <w:rPr>
          <w:rFonts w:hint="eastAsia"/>
        </w:rPr>
      </w:pPr>
      <w:r>
        <w:rPr>
          <w:rFonts w:hint="eastAsia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知识点一角的大小的比较方法</w:t>
      </w:r>
    </w:p>
    <w:p>
      <w:pPr>
        <w:rPr>
          <w:rFonts w:hint="eastAsia"/>
        </w:rPr>
      </w:pPr>
      <w:r>
        <w:rPr>
          <w:rFonts w:hint="eastAsia"/>
        </w:rPr>
        <w:t>1．如图2-6-1，射线OC、OD分别在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AOB的内部、外部，下列各式错误的是    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146175" cy="783590"/>
            <wp:effectExtent l="0" t="0" r="15875" b="16510"/>
            <wp:docPr id="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46175" cy="78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  <w:lang w:eastAsia="zh-CN"/>
        </w:rPr>
        <w:t>∠</w:t>
      </w:r>
      <w:r>
        <w:rPr>
          <w:rFonts w:hint="eastAsia"/>
        </w:rPr>
        <w:t>AOB&lt;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AOD   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BOC&lt;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</w:t>
      </w:r>
    </w:p>
    <w:p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COD&gt;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AOD    </w:t>
      </w:r>
    </w:p>
    <w:p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AOB&gt;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AOC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2．如图2-6-2所示，将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BOC，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AOC用“&gt;”连接起来：</w:t>
      </w:r>
      <w:r>
        <w:rPr>
          <w:rFonts w:hint="eastAsia"/>
          <w:u w:val="single"/>
          <w:lang w:val="en-US" w:eastAsia="zh-CN"/>
        </w:rPr>
        <w:t xml:space="preserve">               </w:t>
      </w:r>
      <w:r>
        <w:rPr>
          <w:rFonts w:hint="eastAsia"/>
          <w:lang w:val="en-US" w:eastAsia="zh-CN"/>
        </w:rPr>
        <w:t xml:space="preserve"> 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783590" cy="993775"/>
            <wp:effectExtent l="0" t="0" r="16510" b="15875"/>
            <wp:docPr id="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8359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知识点二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作一个角等于已知角</w:t>
      </w:r>
    </w:p>
    <w:p>
      <w:pPr>
        <w:rPr>
          <w:rFonts w:hint="eastAsia"/>
        </w:rPr>
      </w:pPr>
      <w:r>
        <w:rPr>
          <w:rFonts w:hint="eastAsia"/>
        </w:rPr>
        <w:t xml:space="preserve">3．在利用圆规和直尺作一个角等于已知角( </w:t>
      </w:r>
      <w:r>
        <w:rPr>
          <w:rFonts w:hint="eastAsia"/>
          <w:lang w:eastAsia="zh-CN"/>
        </w:rPr>
        <w:t>∠</w:t>
      </w:r>
      <w:r>
        <w:rPr>
          <w:rFonts w:hint="eastAsia"/>
        </w:rPr>
        <w:t>EOF)时，第一步可以为    (    )</w:t>
      </w:r>
    </w:p>
    <w:p>
      <w:pPr>
        <w:rPr>
          <w:rFonts w:hint="eastAsia"/>
        </w:rPr>
      </w:pPr>
      <w:r>
        <w:rPr>
          <w:rFonts w:hint="eastAsia"/>
        </w:rPr>
        <w:t>A．以O点为圆心，以3 cm为半径画弧</w:t>
      </w:r>
    </w:p>
    <w:p>
      <w:pPr>
        <w:rPr>
          <w:rFonts w:hint="eastAsia"/>
        </w:rPr>
      </w:pPr>
      <w:r>
        <w:rPr>
          <w:rFonts w:hint="eastAsia"/>
        </w:rPr>
        <w:t>B．以O点为圆心，分别以3 cm和5 cm为半径画弧与OE</w:t>
      </w:r>
      <w:r>
        <w:rPr>
          <w:rFonts w:hint="eastAsia"/>
          <w:lang w:eastAsia="zh-CN"/>
        </w:rPr>
        <w:t>，</w:t>
      </w:r>
      <w:r>
        <w:rPr>
          <w:rFonts w:hint="eastAsia"/>
        </w:rPr>
        <w:t>OF相交</w:t>
      </w:r>
    </w:p>
    <w:p>
      <w:pPr>
        <w:rPr>
          <w:rFonts w:hint="eastAsia"/>
        </w:rPr>
      </w:pPr>
      <w:r>
        <w:rPr>
          <w:rFonts w:hint="eastAsia"/>
        </w:rPr>
        <w:t>C．以O点为圆心，以任意长为半径画弧与OE．OF相交</w:t>
      </w:r>
    </w:p>
    <w:p>
      <w:pPr>
        <w:rPr>
          <w:rFonts w:hint="eastAsia"/>
        </w:rPr>
      </w:pPr>
      <w:r>
        <w:rPr>
          <w:rFonts w:hint="eastAsia"/>
        </w:rPr>
        <w:t>D．以任意一点为圆心，以3 cm为半径画弧与OE，OF相交</w:t>
      </w:r>
    </w:p>
    <w:p>
      <w:pPr>
        <w:rPr>
          <w:rFonts w:hint="eastAsia"/>
        </w:rPr>
      </w:pPr>
      <w:r>
        <w:rPr>
          <w:rFonts w:hint="eastAsia"/>
        </w:rPr>
        <w:t>4．如图2-6-3所示，已知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AOB，点P在OA上，请以P为顶点，PA为一边在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AOB内部作</w:t>
      </w:r>
      <w:r>
        <w:rPr>
          <w:rFonts w:hint="eastAsia"/>
          <w:lang w:eastAsia="zh-CN"/>
        </w:rPr>
        <w:t>∠</w:t>
      </w:r>
      <w:r>
        <w:rPr>
          <w:rFonts w:hint="eastAsia"/>
        </w:rPr>
        <w:t>APC=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D．（不写作法，但必须保留作图痕迹）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718945" cy="1097280"/>
            <wp:effectExtent l="0" t="0" r="14605" b="7620"/>
            <wp:docPr id="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18945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1．用一个放大镜去观察一个角的大小，正确的说法是</w:t>
      </w:r>
    </w:p>
    <w:p>
      <w:pPr>
        <w:rPr>
          <w:rFonts w:hint="eastAsia"/>
        </w:rPr>
      </w:pPr>
      <w:r>
        <w:rPr>
          <w:rFonts w:hint="eastAsia"/>
        </w:rPr>
        <w:t xml:space="preserve">    (    )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角的度数扩大了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B．角的度数缩小了</w:t>
      </w:r>
    </w:p>
    <w:p>
      <w:pPr>
        <w:rPr>
          <w:rFonts w:hint="eastAsia"/>
        </w:rPr>
      </w:pPr>
      <w:r>
        <w:rPr>
          <w:rFonts w:hint="eastAsia"/>
        </w:rPr>
        <w:t xml:space="preserve">C．角的度数没有变化  </w:t>
      </w:r>
    </w:p>
    <w:p>
      <w:pPr>
        <w:rPr>
          <w:rFonts w:hint="eastAsia"/>
        </w:rPr>
      </w:pPr>
      <w:r>
        <w:rPr>
          <w:rFonts w:hint="eastAsia"/>
        </w:rPr>
        <w:t>D．以上都不对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2．如果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25" o:spt="75" type="#_x0000_t75" style="height:31pt;width:12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a, </w:t>
      </w:r>
      <w:r>
        <w:rPr>
          <w:rFonts w:hint="eastAsia"/>
          <w:lang w:eastAsia="zh-CN"/>
        </w:rPr>
        <w:t>∠</w:t>
      </w:r>
      <w:r>
        <w:rPr>
          <w:rFonts w:hint="eastAsia"/>
        </w:rPr>
        <w:t>2=</w:t>
      </w:r>
      <w:r>
        <w:rPr>
          <w:rFonts w:hint="eastAsia"/>
          <w:position w:val="-24"/>
        </w:rPr>
        <w:object>
          <v:shape id="_x0000_i1026" o:spt="75" type="#_x0000_t75" style="height:31pt;width:12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  <w:lang w:eastAsia="zh-CN"/>
        </w:rPr>
        <w:t>α</w:t>
      </w:r>
      <w:r>
        <w:rPr>
          <w:rFonts w:hint="eastAsia"/>
        </w:rPr>
        <w:t xml:space="preserve">( 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α</w:t>
      </w:r>
      <w:r>
        <w:rPr>
          <w:rFonts w:hint="eastAsia"/>
        </w:rPr>
        <w:t>≠0</w:t>
      </w:r>
      <w:r>
        <w:rPr>
          <w:rFonts w:hint="eastAsia"/>
          <w:vertAlign w:val="superscript"/>
        </w:rPr>
        <w:t>0</w:t>
      </w:r>
      <w:r>
        <w:rPr>
          <w:rFonts w:hint="eastAsia"/>
        </w:rPr>
        <w:t>)，那么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1和  </w:t>
      </w:r>
      <w:r>
        <w:rPr>
          <w:rFonts w:hint="eastAsia"/>
          <w:lang w:eastAsia="zh-CN"/>
        </w:rPr>
        <w:t>∠</w:t>
      </w:r>
      <w:r>
        <w:rPr>
          <w:rFonts w:hint="eastAsia"/>
        </w:rPr>
        <w:t>2的大小关系是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3．图2-6-4是部分节目的播出时间，分别确定出钟</w:t>
      </w:r>
      <w:r>
        <w:rPr>
          <w:rFonts w:hint="eastAsia"/>
          <w:lang w:val="en-US" w:eastAsia="zh-CN"/>
        </w:rPr>
        <w:t>表</w:t>
      </w:r>
      <w:r>
        <w:rPr>
          <w:rFonts w:hint="eastAsia"/>
        </w:rPr>
        <w:t>上时针与分针所成的较小的角的度数．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2901950" cy="1118870"/>
            <wp:effectExtent l="0" t="0" r="12700" b="5080"/>
            <wp:docPr id="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01950" cy="111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选择题</w:t>
      </w:r>
    </w:p>
    <w:p>
      <w:pPr>
        <w:rPr>
          <w:rFonts w:hint="eastAsia"/>
        </w:rPr>
      </w:pPr>
      <w:r>
        <w:rPr>
          <w:rFonts w:hint="eastAsia"/>
        </w:rPr>
        <w:t xml:space="preserve">  （2017河北秦皇岛抚宁期末，11，★☆☆）若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1= 40</w:t>
      </w:r>
      <w:r>
        <w:rPr>
          <w:rFonts w:hint="eastAsia"/>
          <w:lang w:val="en-US" w:eastAsia="zh-CN"/>
        </w:rPr>
        <w:t>.4°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2= 40</w:t>
      </w:r>
      <w:r>
        <w:rPr>
          <w:rFonts w:hint="eastAsia"/>
          <w:lang w:eastAsia="zh-CN"/>
        </w:rPr>
        <w:t>°</w:t>
      </w:r>
      <w:r>
        <w:rPr>
          <w:rFonts w:hint="eastAsia"/>
        </w:rPr>
        <w:t>4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1与</w:t>
      </w:r>
      <w:r>
        <w:rPr>
          <w:rFonts w:hint="eastAsia"/>
          <w:lang w:eastAsia="zh-CN"/>
        </w:rPr>
        <w:t>∠</w:t>
      </w:r>
      <w:r>
        <w:rPr>
          <w:rFonts w:hint="eastAsia"/>
        </w:rPr>
        <w:t>2的关系是    (    )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2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eastAsia="zh-CN"/>
        </w:rPr>
        <w:t>∠</w:t>
      </w:r>
      <w:r>
        <w:rPr>
          <w:rFonts w:hint="eastAsia"/>
        </w:rPr>
        <w:t>1&gt;</w:t>
      </w:r>
      <w:r>
        <w:rPr>
          <w:rFonts w:hint="eastAsia"/>
          <w:lang w:eastAsia="zh-CN"/>
        </w:rPr>
        <w:t>∠</w:t>
      </w:r>
      <w:r>
        <w:rPr>
          <w:rFonts w:hint="eastAsia"/>
        </w:rPr>
        <w:t>2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C.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&lt;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2    </w:t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D．以上都不对</w:t>
      </w:r>
    </w:p>
    <w:p>
      <w:pPr>
        <w:rPr>
          <w:rFonts w:hint="eastAsia"/>
        </w:rPr>
      </w:pPr>
      <w:r>
        <w:rPr>
          <w:rFonts w:hint="eastAsia"/>
        </w:rPr>
        <w:t>五年中考全练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选择题</w:t>
      </w:r>
    </w:p>
    <w:p>
      <w:pPr>
        <w:rPr>
          <w:rFonts w:hint="eastAsia"/>
        </w:rPr>
      </w:pPr>
      <w:r>
        <w:rPr>
          <w:rFonts w:hint="eastAsia"/>
        </w:rPr>
        <w:t xml:space="preserve">  （2016湖北宜昌中考改编，9，★★☆）已知M，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，Q四点的位置如图2-6-5所示，下列结论中，正确的是(    )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1957070" cy="1228090"/>
            <wp:effectExtent l="0" t="0" r="5080" b="10160"/>
            <wp:docPr id="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57070" cy="122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  <w:lang w:eastAsia="zh-CN"/>
        </w:rPr>
        <w:t>∠</w:t>
      </w:r>
      <w:r>
        <w:rPr>
          <w:rFonts w:hint="eastAsia"/>
        </w:rPr>
        <w:t>NOQ=42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          </w:t>
      </w:r>
    </w:p>
    <w:p>
      <w:pPr>
        <w:numPr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B.</w:t>
      </w:r>
      <w:r>
        <w:rPr>
          <w:rFonts w:hint="eastAsia"/>
          <w:lang w:eastAsia="zh-CN"/>
        </w:rPr>
        <w:t>∠</w:t>
      </w:r>
      <w:r>
        <w:rPr>
          <w:rFonts w:hint="eastAsia"/>
        </w:rPr>
        <w:t>NOP= 132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PON比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MOQ大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NOQ </w:t>
      </w:r>
      <w:r>
        <w:rPr>
          <w:rFonts w:hint="eastAsia"/>
          <w:lang w:val="en-US" w:eastAsia="zh-CN"/>
        </w:rPr>
        <w:t>比</w:t>
      </w:r>
      <w:r>
        <w:rPr>
          <w:rFonts w:hint="eastAsia"/>
          <w:lang w:eastAsia="zh-CN"/>
        </w:rPr>
        <w:t>∠</w:t>
      </w:r>
      <w:r>
        <w:rPr>
          <w:rFonts w:hint="eastAsia"/>
        </w:rPr>
        <w:t>MOP小</w:t>
      </w:r>
    </w:p>
    <w:p>
      <w:pPr>
        <w:rPr>
          <w:rFonts w:hint="eastAsia"/>
        </w:rPr>
      </w:pPr>
      <w:r>
        <w:rPr>
          <w:rFonts w:hint="eastAsia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1．李老师到数学王国去散步，刚走到“角”的家门口，就听到</w:t>
      </w:r>
      <w:r>
        <w:rPr>
          <w:rFonts w:hint="eastAsia"/>
          <w:lang w:eastAsia="zh-CN"/>
        </w:rPr>
        <w:t>∠</w:t>
      </w:r>
      <w:r>
        <w:rPr>
          <w:rFonts w:hint="eastAsia"/>
        </w:rPr>
        <w:t>A，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C在吵架，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A说：“我是37</w:t>
      </w:r>
      <w:r>
        <w:rPr>
          <w:rFonts w:hint="eastAsia"/>
          <w:lang w:eastAsia="zh-CN"/>
        </w:rPr>
        <w:t>°</w:t>
      </w:r>
      <w:r>
        <w:rPr>
          <w:rFonts w:hint="eastAsia"/>
        </w:rPr>
        <w:t>18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</w:rPr>
        <w:t>，我应该最大！”</w:t>
      </w:r>
      <w:r>
        <w:rPr>
          <w:rFonts w:hint="eastAsia"/>
          <w:lang w:eastAsia="zh-CN"/>
        </w:rPr>
        <w:t>∠</w:t>
      </w:r>
      <w:r>
        <w:rPr>
          <w:rFonts w:hint="eastAsia"/>
        </w:rPr>
        <w:t>B说：“我是37.2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，我应该最大！”</w:t>
      </w:r>
      <w:r>
        <w:rPr>
          <w:rFonts w:hint="eastAsia"/>
          <w:lang w:eastAsia="zh-CN"/>
        </w:rPr>
        <w:t>∠</w:t>
      </w:r>
      <w:r>
        <w:rPr>
          <w:rFonts w:hint="eastAsia"/>
        </w:rPr>
        <w:t>C也不甘示弱：“我是37.18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，我应该和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 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样大！”听到这里，李老师对它们说：“别吵了，你们谁大谁小，由我来评判！”你知道李老师是怎样评判的吗？</w:t>
      </w:r>
    </w:p>
    <w:p>
      <w:pPr>
        <w:rPr>
          <w:rFonts w:hint="eastAsia"/>
        </w:rPr>
      </w:pPr>
      <w:r>
        <w:rPr>
          <w:rFonts w:hint="eastAsia"/>
        </w:rPr>
        <w:t>2．比较两个角的大小，有以下两种方法（规则）．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①用量角器度量两个角的大小，用度数表示，则角度大的角大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②构造图形，如果一个角包含（或覆盖）另一个角，则这个角大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对于如图2-6-6所示的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ABC与</w:t>
      </w:r>
      <w:r>
        <w:rPr>
          <w:rFonts w:hint="eastAsia"/>
          <w:lang w:eastAsia="zh-CN"/>
        </w:rPr>
        <w:t>∠</w:t>
      </w:r>
      <w:r>
        <w:rPr>
          <w:rFonts w:hint="eastAsia"/>
        </w:rPr>
        <w:t>DEF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用以上两种方法分别比较它们的大小，注：构造图形时，作示意图（草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>）即可．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713230" cy="969010"/>
            <wp:effectExtent l="0" t="0" r="1270" b="2540"/>
            <wp:docPr id="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13230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基础闯关全练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 xml:space="preserve">C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解析：由</w:t>
      </w:r>
      <w:r>
        <w:rPr>
          <w:rFonts w:hint="eastAsia"/>
        </w:rPr>
        <w:t>题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>易知</w:t>
      </w:r>
      <w:r>
        <w:rPr>
          <w:rFonts w:hint="eastAsia"/>
          <w:lang w:eastAsia="zh-CN"/>
        </w:rPr>
        <w:t>∠</w:t>
      </w:r>
      <w:r>
        <w:rPr>
          <w:rFonts w:hint="eastAsia"/>
        </w:rPr>
        <w:t>CDD&lt;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AOD，</w:t>
      </w:r>
      <w:r>
        <w:rPr>
          <w:rFonts w:hint="eastAsia"/>
          <w:lang w:val="en-US" w:eastAsia="zh-CN"/>
        </w:rPr>
        <w:t>故C</w:t>
      </w:r>
      <w:r>
        <w:rPr>
          <w:rFonts w:hint="eastAsia"/>
        </w:rPr>
        <w:t>不正确，</w:t>
      </w:r>
      <w:r>
        <w:rPr>
          <w:rFonts w:hint="eastAsia"/>
          <w:lang w:val="en-US" w:eastAsia="zh-CN"/>
        </w:rPr>
        <w:t>故</w:t>
      </w:r>
      <w:r>
        <w:rPr>
          <w:rFonts w:hint="eastAsia"/>
        </w:rPr>
        <w:t>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2．答案  </w:t>
      </w:r>
      <w:r>
        <w:rPr>
          <w:rFonts w:hint="eastAsia"/>
          <w:lang w:eastAsia="zh-CN"/>
        </w:rPr>
        <w:t>∠A</w:t>
      </w:r>
      <w:r>
        <w:rPr>
          <w:rFonts w:hint="eastAsia"/>
        </w:rPr>
        <w:t>0C&gt;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AOB&gt;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BOC</w:t>
      </w:r>
    </w:p>
    <w:p>
      <w:pPr>
        <w:rPr>
          <w:rFonts w:hint="eastAsia"/>
        </w:rPr>
      </w:pPr>
      <w:r>
        <w:rPr>
          <w:rFonts w:hint="eastAsia"/>
        </w:rPr>
        <w:t xml:space="preserve">3．C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解析：由</w:t>
      </w:r>
      <w:r>
        <w:rPr>
          <w:rFonts w:hint="eastAsia"/>
        </w:rPr>
        <w:t>教材中给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的作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>步骤可知选C．</w:t>
      </w:r>
    </w:p>
    <w:p>
      <w:pPr>
        <w:rPr>
          <w:rFonts w:hint="eastAsia"/>
        </w:rPr>
      </w:pPr>
      <w:r>
        <w:rPr>
          <w:rFonts w:hint="eastAsia"/>
        </w:rPr>
        <w:t>4．解析  如图所</w:t>
      </w:r>
      <w:r>
        <w:rPr>
          <w:rFonts w:hint="eastAsia"/>
          <w:lang w:val="en-US" w:eastAsia="zh-CN"/>
        </w:rPr>
        <w:t>示</w:t>
      </w:r>
      <w:r>
        <w:rPr>
          <w:rFonts w:hint="eastAsia"/>
        </w:rPr>
        <w:t>．</w:t>
      </w:r>
    </w:p>
    <w:p>
      <w:r>
        <w:drawing>
          <wp:inline distT="0" distB="0" distL="114300" distR="114300">
            <wp:extent cx="1883410" cy="859790"/>
            <wp:effectExtent l="0" t="0" r="2540" b="16510"/>
            <wp:docPr id="7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83410" cy="85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能力提升全练</w:t>
      </w:r>
    </w:p>
    <w:p>
      <w:pPr>
        <w:numPr>
          <w:ilvl w:val="0"/>
          <w:numId w:val="6"/>
        </w:numPr>
        <w:rPr>
          <w:rFonts w:hint="eastAsia"/>
          <w:lang w:val="en-US" w:eastAsia="zh-CN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解析：用放大镜看一</w:t>
      </w:r>
      <w:r>
        <w:rPr>
          <w:rFonts w:hint="eastAsia"/>
        </w:rPr>
        <w:t>个角时，角的度数不会发生变化，</w:t>
      </w:r>
      <w:r>
        <w:rPr>
          <w:rFonts w:hint="eastAsia"/>
          <w:lang w:eastAsia="zh-CN"/>
        </w:rPr>
        <w:t>故</w:t>
      </w:r>
      <w:r>
        <w:rPr>
          <w:rFonts w:hint="eastAsia"/>
        </w:rPr>
        <w:t>选C．</w:t>
      </w:r>
    </w:p>
    <w:p>
      <w:p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&gt;</w:t>
      </w:r>
      <w:r>
        <w:rPr>
          <w:rFonts w:hint="eastAsia"/>
          <w:lang w:eastAsia="zh-CN"/>
        </w:rPr>
        <w:t>∠</w:t>
      </w: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因</w:t>
      </w:r>
      <w:r>
        <w:rPr>
          <w:rFonts w:hint="eastAsia"/>
        </w:rPr>
        <w:t>为</w:t>
      </w:r>
      <w:r>
        <w:rPr>
          <w:rFonts w:hint="eastAsia"/>
          <w:position w:val="-24"/>
        </w:rPr>
        <w:object>
          <v:shape id="_x0000_i1027" o:spt="75" type="#_x0000_t75" style="height:31pt;width:12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4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α</w:t>
      </w:r>
      <w:r>
        <w:rPr>
          <w:rFonts w:hint="eastAsia"/>
        </w:rPr>
        <w:t>&gt;</w:t>
      </w:r>
      <w:r>
        <w:drawing>
          <wp:inline distT="0" distB="0" distL="114300" distR="114300">
            <wp:extent cx="179070" cy="367665"/>
            <wp:effectExtent l="0" t="0" r="11430" b="13335"/>
            <wp:docPr id="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9070" cy="36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∠</w:t>
      </w:r>
      <w:r>
        <w:rPr>
          <w:rFonts w:hint="eastAsia"/>
        </w:rPr>
        <w:t>10：，所以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&gt;</w:t>
      </w:r>
      <w:r>
        <w:rPr>
          <w:rFonts w:hint="eastAsia"/>
          <w:lang w:eastAsia="zh-CN"/>
        </w:rPr>
        <w:t>∠</w:t>
      </w:r>
      <w:r>
        <w:rPr>
          <w:rFonts w:hint="eastAsia"/>
        </w:rPr>
        <w:t>2．</w:t>
      </w:r>
    </w:p>
    <w:p>
      <w:pPr>
        <w:rPr>
          <w:rFonts w:hint="eastAsia"/>
        </w:rPr>
      </w:pPr>
      <w:r>
        <w:rPr>
          <w:rFonts w:hint="eastAsia"/>
        </w:rPr>
        <w:t>3．解析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新闻联播：30</w:t>
      </w:r>
      <w:r>
        <w:rPr>
          <w:rFonts w:hint="eastAsia"/>
          <w:lang w:eastAsia="zh-CN"/>
        </w:rPr>
        <w:t>°</w:t>
      </w:r>
      <w:r>
        <w:rPr>
          <w:rFonts w:hint="eastAsia"/>
        </w:rPr>
        <w:t>×5=150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；新闻30分：0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；今日说法：30</w:t>
      </w:r>
      <w:r>
        <w:rPr>
          <w:rFonts w:hint="eastAsia"/>
          <w:lang w:eastAsia="zh-CN"/>
        </w:rPr>
        <w:t>°</w:t>
      </w:r>
      <w:r>
        <w:rPr>
          <w:rFonts w:hint="eastAsia"/>
        </w:rPr>
        <w:t>×5</w:t>
      </w:r>
      <w:r>
        <w:rPr>
          <w:rFonts w:hint="eastAsia"/>
          <w:position w:val="-24"/>
        </w:rPr>
        <w:object>
          <v:shape id="_x0000_i1029" o:spt="75" type="#_x0000_t75" style="height:31pt;width:18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29" DrawAspect="Content" ObjectID="_1468075728" r:id="rId17">
            <o:LockedField>false</o:LockedField>
          </o:OLEObject>
        </w:object>
      </w:r>
      <w:r>
        <w:rPr>
          <w:rFonts w:hint="eastAsia"/>
        </w:rPr>
        <w:t>= 167.5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；电视剧：30</w:t>
      </w:r>
      <w:r>
        <w:rPr>
          <w:rFonts w:hint="eastAsia"/>
          <w:lang w:eastAsia="zh-CN"/>
        </w:rPr>
        <w:t>°</w:t>
      </w:r>
      <w:r>
        <w:rPr>
          <w:rFonts w:hint="eastAsia"/>
        </w:rPr>
        <w:t>×4= 120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三年</w:t>
      </w:r>
      <w:r>
        <w:rPr>
          <w:rFonts w:hint="eastAsia"/>
          <w:lang w:val="en-US" w:eastAsia="zh-CN"/>
        </w:rPr>
        <w:t>模拟全</w:t>
      </w:r>
      <w:r>
        <w:rPr>
          <w:rFonts w:hint="eastAsia"/>
        </w:rPr>
        <w:t>练</w:t>
      </w:r>
    </w:p>
    <w:p>
      <w:pPr>
        <w:rPr>
          <w:rFonts w:hint="eastAsia"/>
        </w:rPr>
      </w:pPr>
      <w:r>
        <w:rPr>
          <w:rFonts w:hint="eastAsia"/>
        </w:rPr>
        <w:t>选择题</w:t>
      </w:r>
    </w:p>
    <w:p>
      <w:pPr>
        <w:rPr>
          <w:rFonts w:hint="eastAsia"/>
        </w:rPr>
      </w:pPr>
      <w:r>
        <w:rPr>
          <w:rFonts w:hint="eastAsia"/>
        </w:rPr>
        <w:t xml:space="preserve">  B  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解析：因</w:t>
      </w:r>
      <w:r>
        <w:rPr>
          <w:rFonts w:hint="eastAsia"/>
        </w:rPr>
        <w:t>为</w:t>
      </w:r>
      <w:r>
        <w:rPr>
          <w:rFonts w:hint="eastAsia"/>
          <w:lang w:eastAsia="zh-CN"/>
        </w:rPr>
        <w:t>∠</w:t>
      </w:r>
      <w:r>
        <w:rPr>
          <w:rFonts w:hint="eastAsia"/>
        </w:rPr>
        <w:t>1= 4</w:t>
      </w:r>
      <w:r>
        <w:rPr>
          <w:rFonts w:hint="eastAsia"/>
          <w:lang w:val="en-US" w:eastAsia="zh-CN"/>
        </w:rPr>
        <w:t>0.4</w:t>
      </w:r>
      <w:r>
        <w:rPr>
          <w:rFonts w:hint="eastAsia"/>
          <w:lang w:eastAsia="zh-CN"/>
        </w:rPr>
        <w:t>°</w:t>
      </w:r>
      <w:r>
        <w:rPr>
          <w:rFonts w:hint="eastAsia"/>
        </w:rPr>
        <w:t>= 40</w:t>
      </w:r>
      <w:r>
        <w:rPr>
          <w:rFonts w:hint="eastAsia"/>
          <w:lang w:eastAsia="zh-CN"/>
        </w:rPr>
        <w:t>°</w:t>
      </w:r>
      <w:r>
        <w:rPr>
          <w:rFonts w:hint="eastAsia"/>
        </w:rPr>
        <w:t>24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2=4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°</w:t>
      </w:r>
      <w:r>
        <w:rPr>
          <w:rFonts w:hint="eastAsia"/>
        </w:rPr>
        <w:t>4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</w:rPr>
        <w:t>，所以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>1&gt;</w:t>
      </w:r>
      <w:r>
        <w:rPr>
          <w:rFonts w:hint="eastAsia"/>
          <w:lang w:eastAsia="zh-CN"/>
        </w:rPr>
        <w:t>∠</w:t>
      </w:r>
      <w:r>
        <w:rPr>
          <w:rFonts w:hint="eastAsia"/>
        </w:rPr>
        <w:t>2．故选</w:t>
      </w:r>
      <w:r>
        <w:rPr>
          <w:rFonts w:hint="eastAsia"/>
          <w:lang w:val="en-US" w:eastAsia="zh-CN"/>
        </w:rPr>
        <w:t>B.</w:t>
      </w:r>
    </w:p>
    <w:p>
      <w:pPr>
        <w:rPr>
          <w:rFonts w:hint="eastAsia"/>
        </w:rPr>
      </w:pPr>
      <w:r>
        <w:rPr>
          <w:rFonts w:hint="eastAsia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选择题</w:t>
      </w:r>
    </w:p>
    <w:p>
      <w:pPr>
        <w:rPr>
          <w:rFonts w:hint="eastAsia"/>
        </w:rPr>
      </w:pPr>
      <w:r>
        <w:rPr>
          <w:rFonts w:hint="eastAsia"/>
        </w:rPr>
        <w:t xml:space="preserve">  C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解析：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NOQ</w:t>
      </w:r>
      <w:r>
        <w:rPr>
          <w:rFonts w:hint="eastAsia"/>
        </w:rPr>
        <w:t>= 138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，故选项A错误；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NO</w:t>
      </w:r>
      <w:r>
        <w:rPr>
          <w:rFonts w:hint="eastAsia"/>
        </w:rPr>
        <w:t>P=48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，故选项B错误；</w:t>
      </w:r>
      <w:r>
        <w:rPr>
          <w:rFonts w:hint="eastAsia"/>
          <w:lang w:eastAsia="zh-CN"/>
        </w:rPr>
        <w:t>∠</w:t>
      </w:r>
      <w:r>
        <w:rPr>
          <w:rFonts w:hint="eastAsia"/>
        </w:rPr>
        <w:t>PON=48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MOQ= 42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，故</w:t>
      </w:r>
      <w:r>
        <w:rPr>
          <w:rFonts w:hint="eastAsia"/>
          <w:lang w:eastAsia="zh-CN"/>
        </w:rPr>
        <w:t>∠</w:t>
      </w:r>
      <w:r>
        <w:rPr>
          <w:rFonts w:hint="eastAsia"/>
        </w:rPr>
        <w:t>PON比</w:t>
      </w:r>
      <w:r>
        <w:rPr>
          <w:rFonts w:hint="eastAsia"/>
          <w:lang w:eastAsia="zh-CN"/>
        </w:rPr>
        <w:t>∠</w:t>
      </w:r>
      <w:r>
        <w:rPr>
          <w:rFonts w:hint="eastAsia"/>
        </w:rPr>
        <w:t>MOQ大，故选项C正确；</w:t>
      </w:r>
      <w:r>
        <w:rPr>
          <w:rFonts w:hint="eastAsia"/>
          <w:lang w:eastAsia="zh-CN"/>
        </w:rPr>
        <w:t>∠</w:t>
      </w:r>
      <w:r>
        <w:rPr>
          <w:rFonts w:hint="eastAsia"/>
        </w:rPr>
        <w:t>NOQ=138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MOP=132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>NOQ比</w:t>
      </w:r>
      <w:r>
        <w:rPr>
          <w:rFonts w:hint="eastAsia"/>
          <w:lang w:eastAsia="zh-CN"/>
        </w:rPr>
        <w:t>∠</w:t>
      </w:r>
      <w:r>
        <w:rPr>
          <w:rFonts w:hint="eastAsia"/>
        </w:rPr>
        <w:t>MOP大，故选项D错误．故选C．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 xml:space="preserve">解析  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37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18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</w:rPr>
        <w:t>,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B=37. 2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37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12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</w:rPr>
        <w:t xml:space="preserve">,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37. 18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=37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10.8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</w:rPr>
        <w:t>= 37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10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</w:rPr>
        <w:t>48</w:t>
      </w:r>
      <w:r>
        <w:rPr>
          <w:rFonts w:hint="eastAsia" w:ascii="微软雅黑" w:hAnsi="微软雅黑" w:eastAsia="微软雅黑" w:cs="微软雅黑"/>
        </w:rPr>
        <w:t>"</w:t>
      </w:r>
      <w:r>
        <w:rPr>
          <w:rFonts w:hint="eastAsia"/>
        </w:rPr>
        <w:t>,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C&lt;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B&lt;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2．解析  用方法①：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ABC=46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</w:t>
      </w:r>
      <w:r>
        <w:rPr>
          <w:rFonts w:hint="eastAsia"/>
        </w:rPr>
        <w:t>DEF=67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即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DEF&gt;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ABC.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 用方法②：</w:t>
      </w:r>
      <w:r>
        <w:rPr>
          <w:rFonts w:hint="eastAsia"/>
          <w:lang w:val="en-US" w:eastAsia="zh-CN"/>
        </w:rPr>
        <w:t>如图.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2191385" cy="831850"/>
            <wp:effectExtent l="0" t="0" r="18415" b="6350"/>
            <wp:docPr id="8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91385" cy="8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把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ABC放在</w:t>
      </w:r>
      <w:r>
        <w:rPr>
          <w:rFonts w:hint="eastAsia"/>
          <w:lang w:eastAsia="zh-CN"/>
        </w:rPr>
        <w:t>∠</w:t>
      </w:r>
      <w:r>
        <w:rPr>
          <w:rFonts w:hint="eastAsia"/>
        </w:rPr>
        <w:t>DEF上，使B和E重合，边EF和BC重合</w:t>
      </w:r>
      <w:r>
        <w:rPr>
          <w:rFonts w:hint="eastAsia"/>
          <w:lang w:eastAsia="zh-CN"/>
        </w:rPr>
        <w:t>，</w:t>
      </w:r>
      <w:r>
        <w:rPr>
          <w:rFonts w:hint="eastAsia"/>
        </w:rPr>
        <w:t>DE和</w:t>
      </w:r>
      <w:r>
        <w:rPr>
          <w:rFonts w:hint="eastAsia"/>
          <w:lang w:val="en-US" w:eastAsia="zh-CN"/>
        </w:rPr>
        <w:t>BA</w:t>
      </w:r>
      <w:r>
        <w:rPr>
          <w:rFonts w:hint="eastAsia"/>
        </w:rPr>
        <w:t>在EF的同侧，从图形可以看</w:t>
      </w:r>
      <w:r>
        <w:rPr>
          <w:rFonts w:hint="eastAsia"/>
          <w:lang w:val="en-US" w:eastAsia="zh-CN"/>
        </w:rPr>
        <w:t>出</w:t>
      </w:r>
      <w:r>
        <w:rPr>
          <w:rFonts w:hint="eastAsia"/>
          <w:lang w:eastAsia="zh-CN"/>
        </w:rPr>
        <w:t>∠</w:t>
      </w:r>
      <w:r>
        <w:rPr>
          <w:rFonts w:hint="eastAsia"/>
        </w:rPr>
        <w:t>DEF&gt;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AB</w:t>
      </w:r>
      <w:r>
        <w:rPr>
          <w:rFonts w:hint="eastAsia"/>
        </w:rPr>
        <w:t>C．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93B3156"/>
    <w:multiLevelType w:val="singleLevel"/>
    <w:tmpl w:val="893B3156"/>
    <w:lvl w:ilvl="0" w:tentative="0">
      <w:start w:val="1"/>
      <w:numFmt w:val="decimal"/>
      <w:suff w:val="nothing"/>
      <w:lvlText w:val="%1．"/>
      <w:lvlJc w:val="left"/>
    </w:lvl>
  </w:abstractNum>
  <w:abstractNum w:abstractNumId="1">
    <w:nsid w:val="F6B0E393"/>
    <w:multiLevelType w:val="singleLevel"/>
    <w:tmpl w:val="F6B0E393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3E263747"/>
    <w:multiLevelType w:val="singleLevel"/>
    <w:tmpl w:val="3E263747"/>
    <w:lvl w:ilvl="0" w:tentative="0">
      <w:start w:val="1"/>
      <w:numFmt w:val="decimal"/>
      <w:suff w:val="nothing"/>
      <w:lvlText w:val="%1．"/>
      <w:lvlJc w:val="left"/>
    </w:lvl>
  </w:abstractNum>
  <w:abstractNum w:abstractNumId="3">
    <w:nsid w:val="60769A2D"/>
    <w:multiLevelType w:val="singleLevel"/>
    <w:tmpl w:val="60769A2D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4">
    <w:nsid w:val="6A41F41D"/>
    <w:multiLevelType w:val="singleLevel"/>
    <w:tmpl w:val="6A41F41D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5">
    <w:nsid w:val="7CEEC106"/>
    <w:multiLevelType w:val="singleLevel"/>
    <w:tmpl w:val="7CEEC106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DE018A"/>
    <w:rsid w:val="04C6020D"/>
    <w:rsid w:val="0B605019"/>
    <w:rsid w:val="0C3A7DFB"/>
    <w:rsid w:val="0CFA7958"/>
    <w:rsid w:val="0DC062F8"/>
    <w:rsid w:val="11120924"/>
    <w:rsid w:val="13AB5AFB"/>
    <w:rsid w:val="13F318DD"/>
    <w:rsid w:val="15414F46"/>
    <w:rsid w:val="16DA579B"/>
    <w:rsid w:val="199C57B0"/>
    <w:rsid w:val="1B2747D9"/>
    <w:rsid w:val="1E794A05"/>
    <w:rsid w:val="237B532E"/>
    <w:rsid w:val="2A9F1605"/>
    <w:rsid w:val="2B3E1668"/>
    <w:rsid w:val="309D3341"/>
    <w:rsid w:val="340504CA"/>
    <w:rsid w:val="34767E4B"/>
    <w:rsid w:val="35886D9D"/>
    <w:rsid w:val="38306317"/>
    <w:rsid w:val="389A6B19"/>
    <w:rsid w:val="3A4A40DA"/>
    <w:rsid w:val="3B6D209B"/>
    <w:rsid w:val="3B71337C"/>
    <w:rsid w:val="3C0E5A10"/>
    <w:rsid w:val="3DBE5D18"/>
    <w:rsid w:val="3E783BE0"/>
    <w:rsid w:val="43382C41"/>
    <w:rsid w:val="46470FF1"/>
    <w:rsid w:val="47095D15"/>
    <w:rsid w:val="474E5080"/>
    <w:rsid w:val="4AFD0B76"/>
    <w:rsid w:val="4DDD0341"/>
    <w:rsid w:val="4F994F10"/>
    <w:rsid w:val="51771F2A"/>
    <w:rsid w:val="5B2C55DC"/>
    <w:rsid w:val="5B5368D4"/>
    <w:rsid w:val="5DE81189"/>
    <w:rsid w:val="5E9728FB"/>
    <w:rsid w:val="5FE3394C"/>
    <w:rsid w:val="63D36A81"/>
    <w:rsid w:val="641C28D6"/>
    <w:rsid w:val="658B7FF3"/>
    <w:rsid w:val="6C72625D"/>
    <w:rsid w:val="6C92132E"/>
    <w:rsid w:val="6D7E1782"/>
    <w:rsid w:val="71FD7643"/>
    <w:rsid w:val="72C61C5E"/>
    <w:rsid w:val="73E74E4A"/>
    <w:rsid w:val="7A0A6E18"/>
    <w:rsid w:val="7C6123F0"/>
    <w:rsid w:val="7EB71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4.wmf"/><Relationship Id="rId7" Type="http://schemas.openxmlformats.org/officeDocument/2006/relationships/oleObject" Target="embeddings/oleObject1.bin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wmf"/><Relationship Id="rId17" Type="http://schemas.openxmlformats.org/officeDocument/2006/relationships/oleObject" Target="embeddings/oleObject4.bin"/><Relationship Id="rId16" Type="http://schemas.openxmlformats.org/officeDocument/2006/relationships/image" Target="media/image10.png"/><Relationship Id="rId15" Type="http://schemas.openxmlformats.org/officeDocument/2006/relationships/image" Target="media/image9.wmf"/><Relationship Id="rId14" Type="http://schemas.openxmlformats.org/officeDocument/2006/relationships/oleObject" Target="embeddings/oleObject3.bin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2019-10-26T02:33:00Z</dcterms:created>
  <dc:creator>Administrator</dc:creator>
  <cp:lastModifiedBy>Administrator</cp:lastModifiedBy>
  <dcterms:modified xsi:type="dcterms:W3CDTF">2019-10-29T02:45:43Z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